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EA" w:rsidRDefault="00477FEA" w:rsidP="00477FEA">
      <w:pPr>
        <w:pStyle w:val="a3"/>
        <w:rPr>
          <w:rFonts w:ascii="Times New Roman" w:hAnsi="Times New Roman"/>
          <w:sz w:val="24"/>
          <w:szCs w:val="24"/>
        </w:rPr>
      </w:pPr>
    </w:p>
    <w:p w:rsidR="00477FEA" w:rsidRDefault="00477FEA" w:rsidP="00477FEA">
      <w:pPr>
        <w:jc w:val="center"/>
        <w:rPr>
          <w:rFonts w:ascii="Times New Roman" w:hAnsi="Times New Roman" w:cs="Times New Roman"/>
        </w:rPr>
      </w:pPr>
    </w:p>
    <w:p w:rsidR="00477FEA" w:rsidRDefault="00477FEA" w:rsidP="00477FE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дошкольное образовательное учреждение</w:t>
      </w:r>
    </w:p>
    <w:p w:rsidR="00477FEA" w:rsidRDefault="00477FEA" w:rsidP="00477FE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комбинированного вида №25 «КАЛИНКА»</w:t>
      </w:r>
    </w:p>
    <w:p w:rsidR="00477FEA" w:rsidRDefault="00477FEA" w:rsidP="00477FEA">
      <w:pPr>
        <w:pStyle w:val="a3"/>
        <w:jc w:val="center"/>
        <w:rPr>
          <w:rFonts w:ascii="Times New Roman" w:hAnsi="Times New Roman"/>
        </w:rPr>
      </w:pPr>
    </w:p>
    <w:p w:rsidR="00477FEA" w:rsidRDefault="00477FEA" w:rsidP="00477FEA">
      <w:pPr>
        <w:pStyle w:val="a3"/>
        <w:jc w:val="center"/>
        <w:rPr>
          <w:rFonts w:ascii="Times New Roman" w:hAnsi="Times New Roman"/>
        </w:rPr>
      </w:pPr>
    </w:p>
    <w:p w:rsidR="00477FEA" w:rsidRDefault="00477FEA" w:rsidP="00477FEA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Утверждаю:</w:t>
      </w:r>
    </w:p>
    <w:p w:rsidR="00477FEA" w:rsidRDefault="00477FEA" w:rsidP="00477FE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Заведующая</w:t>
      </w:r>
    </w:p>
    <w:p w:rsidR="00477FEA" w:rsidRDefault="00477FEA" w:rsidP="00477FE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МАДОУ детский сад </w:t>
      </w:r>
    </w:p>
    <w:p w:rsidR="00477FEA" w:rsidRDefault="00477FEA" w:rsidP="00477FE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№25 г. Химки</w:t>
      </w:r>
    </w:p>
    <w:p w:rsidR="00477FEA" w:rsidRDefault="00477FEA" w:rsidP="00477FE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Торопова Л. В.</w:t>
      </w:r>
    </w:p>
    <w:p w:rsidR="00477FEA" w:rsidRDefault="00477FEA" w:rsidP="00477FEA">
      <w:pPr>
        <w:pStyle w:val="a3"/>
        <w:jc w:val="right"/>
        <w:rPr>
          <w:rFonts w:ascii="Times New Roman" w:hAnsi="Times New Roman"/>
        </w:rPr>
      </w:pPr>
    </w:p>
    <w:p w:rsidR="00477FEA" w:rsidRDefault="00477FEA" w:rsidP="00477FE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477FEA" w:rsidRDefault="00477FEA" w:rsidP="00477F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7FEA" w:rsidRDefault="00477FEA" w:rsidP="0047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7FEA" w:rsidRDefault="00477FEA" w:rsidP="0047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7FEA" w:rsidRDefault="00477FEA" w:rsidP="0047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7FEA" w:rsidRDefault="00477FEA" w:rsidP="00477FEA">
      <w:pPr>
        <w:tabs>
          <w:tab w:val="left" w:pos="7563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Формы работы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</w:p>
    <w:p w:rsidR="00477FEA" w:rsidRDefault="00477FEA" w:rsidP="00477F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</w:t>
      </w:r>
    </w:p>
    <w:p w:rsidR="00477FEA" w:rsidRDefault="00477FEA" w:rsidP="0047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Музыкального руководителя</w:t>
      </w:r>
    </w:p>
    <w:p w:rsidR="00477FEA" w:rsidRDefault="00477FEA" w:rsidP="0047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на 2018-2019 учебный год </w:t>
      </w:r>
    </w:p>
    <w:p w:rsidR="00477FEA" w:rsidRDefault="00477FEA" w:rsidP="00477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7FEA" w:rsidRDefault="00477FEA" w:rsidP="00477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7FEA" w:rsidRDefault="00477FEA" w:rsidP="00477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7FEA" w:rsidRDefault="00477FEA" w:rsidP="00477F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EA" w:rsidRDefault="00477FEA" w:rsidP="00477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EA" w:rsidRDefault="00477FEA" w:rsidP="00477F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Алексеева Л. В.</w:t>
      </w:r>
    </w:p>
    <w:p w:rsidR="00477FEA" w:rsidRDefault="00477FEA" w:rsidP="00477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7FEA" w:rsidRDefault="00477FEA" w:rsidP="00477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3565"/>
        <w:gridCol w:w="4029"/>
        <w:gridCol w:w="2998"/>
        <w:gridCol w:w="2504"/>
      </w:tblGrid>
      <w:tr w:rsidR="00477FEA" w:rsidTr="00477FEA">
        <w:trPr>
          <w:trHeight w:val="345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 xml:space="preserve">Месяц </w:t>
            </w:r>
          </w:p>
          <w:p w:rsidR="00477FEA" w:rsidRDefault="00477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9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Работа с детьми</w:t>
            </w:r>
          </w:p>
        </w:tc>
      </w:tr>
      <w:tr w:rsidR="00477FEA" w:rsidTr="00477FE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Праздники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Развлечения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Работа с воспитателями</w:t>
            </w:r>
          </w:p>
        </w:tc>
      </w:tr>
      <w:tr w:rsidR="00477FEA" w:rsidTr="00477FEA">
        <w:trPr>
          <w:cantSplit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7FEA" w:rsidRDefault="00477F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1-ая МЛАДШАЯ ГРУППА </w:t>
            </w:r>
          </w:p>
        </w:tc>
      </w:tr>
      <w:tr w:rsidR="00477FEA" w:rsidTr="00477FE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на родительском собрании.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 сентября – День Знаний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Кукольный театр: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«Про рыжую лисичку»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«Музыкально-игровая гимнастика»</w:t>
            </w:r>
          </w:p>
        </w:tc>
      </w:tr>
      <w:tr w:rsidR="00477FEA" w:rsidTr="00477FE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беседа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деятельность.</w:t>
            </w:r>
          </w:p>
        </w:tc>
      </w:tr>
      <w:tr w:rsidR="00477FEA" w:rsidTr="00477FEA"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«Музыкальная игра –как средство развития»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 Осени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беседа – перед проведением праздника.</w:t>
            </w:r>
          </w:p>
        </w:tc>
      </w:tr>
      <w:tr w:rsidR="00477FEA" w:rsidTr="00477F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FEA" w:rsidTr="00477FEA"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беседа «Ваш ребенок похож на вас»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Новогодний праздник «В гостях у Снегурочки»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деятельность-разучивание танцев,</w:t>
            </w:r>
          </w:p>
        </w:tc>
      </w:tr>
      <w:tr w:rsidR="00477FEA" w:rsidTr="00477F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перед праздником.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«Зимушка-зима» развлечение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Песен, игр.</w:t>
            </w:r>
          </w:p>
        </w:tc>
      </w:tr>
      <w:tr w:rsidR="00477FEA" w:rsidTr="00477FE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Досуг «Когда мы вместе, нам весело и интересно»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Пальчиковая игра «Теремок»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«Роль воспитателя на музыкальном занятии».</w:t>
            </w:r>
          </w:p>
        </w:tc>
      </w:tr>
      <w:tr w:rsidR="00477FEA" w:rsidTr="00477FE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«Играем в солдатиков»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деятельность.</w:t>
            </w:r>
          </w:p>
        </w:tc>
      </w:tr>
      <w:tr w:rsidR="00477FEA" w:rsidTr="00477FEA"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Март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 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Праздник с мамами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деятельность.</w:t>
            </w:r>
          </w:p>
        </w:tc>
      </w:tr>
      <w:tr w:rsidR="00477FEA" w:rsidTr="00477F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Консультация-«Учим ребенка  слушать музыку»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Концерт старших детей «Дорогие наши мамы»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Индивидуальные беседы.</w:t>
            </w:r>
          </w:p>
        </w:tc>
      </w:tr>
      <w:tr w:rsidR="00477FEA" w:rsidTr="00477FEA"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Индивидуальные беседы «Любит ли ваш малыш петь?»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«Веселые музыканты» (по стихотворению М. Дружининой)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«Народные игры в повседневной жизни»</w:t>
            </w:r>
          </w:p>
        </w:tc>
      </w:tr>
      <w:tr w:rsidR="00477FEA" w:rsidTr="00477F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Весенний праздник «Колобок в весеннем лесу»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Май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 – «Колобок» показ сказки детям.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Кукольный театр «Репка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 –театральная деятельность.</w:t>
            </w:r>
          </w:p>
        </w:tc>
      </w:tr>
      <w:tr w:rsidR="00477FEA" w:rsidTr="00477FE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2-ая МЛАДШАЯ ГРУППА</w:t>
            </w:r>
          </w:p>
        </w:tc>
      </w:tr>
      <w:tr w:rsidR="00477FEA" w:rsidTr="00477FE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на родительском собрании.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«На бабушкином дворе»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«Музыкально-игровая гимнастика»</w:t>
            </w:r>
          </w:p>
        </w:tc>
      </w:tr>
      <w:tr w:rsidR="00477FEA" w:rsidTr="00477FEA"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беседа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Машенька обедает (привитие детям культурных навыков)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Индивидуальные беседы</w:t>
            </w:r>
          </w:p>
        </w:tc>
      </w:tr>
      <w:tr w:rsidR="00477FEA" w:rsidTr="00477F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«Путешествие в осенний лес»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Праздник Осени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«Теремок»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(сказка-спектакль по мотивам русской народной сказки)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Совместная деятельность.</w:t>
            </w:r>
          </w:p>
        </w:tc>
      </w:tr>
      <w:tr w:rsidR="00477FEA" w:rsidTr="00477F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«Музыкальная игра –как средство развития»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«Во саду ли в огороде»-развлечение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FEA" w:rsidTr="00477FE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Праздник Нового года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</w:tr>
      <w:tr w:rsidR="00477FEA" w:rsidTr="00477FE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«Зимушка-Зима» 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Тематическое занятие «Зима»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«Роль воспитателя на музыкальном занятии».</w:t>
            </w:r>
          </w:p>
        </w:tc>
      </w:tr>
      <w:tr w:rsidR="00477FEA" w:rsidTr="00477FEA"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Кукольный театр «Петрушкины друзья»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</w:tr>
      <w:tr w:rsidR="00477FEA" w:rsidTr="00477F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Тематическое занятие «Мы – солдаты»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Концерт старших детей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Март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Праздник мам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«Игрушки»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</w:t>
            </w:r>
          </w:p>
        </w:tc>
      </w:tr>
      <w:tr w:rsidR="00477FEA" w:rsidTr="00477FE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Индивидуальные беседы «Любит ли ваш малыш петь?»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Развлечение «Смех да веселье» (шутки, прибаутки, игры)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Развлечение  «Весна пришла»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8"/>
            </w:tblGrid>
            <w:tr w:rsidR="00477FEA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7FEA" w:rsidRDefault="00477F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Консультация «Народные игры в повседневной жизни»</w:t>
                  </w:r>
                </w:p>
              </w:tc>
            </w:tr>
            <w:tr w:rsidR="00477FEA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EA" w:rsidRDefault="00477F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 – «Колобок» показ сказки детям.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Развлечение «В весеннем лесу»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театральная деятельность.</w:t>
            </w:r>
          </w:p>
        </w:tc>
      </w:tr>
      <w:tr w:rsidR="00477FEA" w:rsidTr="00477F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русской народной сказки «Колобок»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FEA" w:rsidTr="00477FE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477FEA" w:rsidTr="00477FEA"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на родительском собрании.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 сентября – День Знаний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беседа</w:t>
            </w:r>
          </w:p>
        </w:tc>
      </w:tr>
      <w:tr w:rsidR="00477FEA" w:rsidTr="00477F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«Красный, желтый, зеленый» (О правилах ПДД)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«Значение музыки в воспитании детей»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Концерт «Осень золотая»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«Ступеньки музыкального развития»</w:t>
            </w: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 Осени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Настольный театр «Три медведя»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беседа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Праздник Нового Года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Разучивание танцев, хороводов</w:t>
            </w: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«Ваш ребенок похож на Вас»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Развлечение «Зимушка-Зима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Концерт старших детей «Зимние фантазии»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Февраль</w:t>
            </w:r>
          </w:p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Март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«Общение с ребенком»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Кукольный театр «Кот, Петух и Лиса»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Развлечение «Проводы зимы»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беседа «Музыкально дидактические игры для дошкольников»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Тематическое занятие «Молодцы-удальцы» (ко Дню Защитника Отечества)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 мам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Развлечение «Концерт для кукол»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Изготовление костюмов</w:t>
            </w:r>
          </w:p>
        </w:tc>
      </w:tr>
      <w:tr w:rsidR="00477FEA" w:rsidTr="00477FEA">
        <w:trPr>
          <w:cantSplit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беседа «Любит ли ваш малыш петь?»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Развлечение «Весна пришла»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Развлечение «Скоморох Тимошка»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«Народные игры в повседневной жизни»</w:t>
            </w: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Май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«Воспитание музыкой»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Развлечение «В весеннем лесу»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«Загадки и отгадки»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7FEA" w:rsidRDefault="00477F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СТАРШАЯ ГРУППА </w:t>
            </w: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на родительском собрании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 сентября – День Знаний.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«Красный, желтый, зеленый»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(О правилах ПДД)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Индивидуальные беседы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«Лучше нет родного края»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Консультация-«Учим ребенка слушать музыку»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Музыкальный абонемент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«Роль воспитателя на  м/з»</w:t>
            </w: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 Осени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tabs>
                <w:tab w:val="right" w:pos="2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Развлечение «Добро и зло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.сказках»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Праздник Новый год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tabs>
                <w:tab w:val="right" w:pos="22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Развлечение «Музыкальный конкурс»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«Воспитание музыкой»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Развлечение «Здравствуй, Зимушка-Зима»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«Роль народных игр в повседневной жизни»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«Творчество П. И. Чайковского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Февраль </w:t>
            </w:r>
          </w:p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«Армия российская – смелая, могучая!»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Развлечение «Прощай, Зимушка-зима, здравствуй, матушка Весна!»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«Музыкальное искусство-как средство патриотических чувств у детей»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Праздник мам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Поем и танцуем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беседа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Развлечение «Весенние мотивы»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беседа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«День Земли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Май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«Славься, День Победы!»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Шутка в музыке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7FEA" w:rsidRDefault="00477F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на родительском собрании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 сентября - День знаний.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«Красный, желтый, зеленый» (О правилах ПДД)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День города «Мы все родились в Химках»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беседа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Концерт «Осень золотая»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«Музыкально-игровая гимнастика»</w:t>
            </w: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«Воспитание музыкой»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Праздник Осени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Музыкальный час «Что за чудо инструменты!»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8"/>
            </w:tblGrid>
            <w:tr w:rsidR="00477FEA">
              <w:trPr>
                <w:cantSplit/>
              </w:trPr>
              <w:tc>
                <w:tcPr>
                  <w:tcW w:w="3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7FEA" w:rsidRDefault="00477F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Консультация «Музыкальные игрушки»</w:t>
                  </w:r>
                </w:p>
              </w:tc>
            </w:tr>
            <w:tr w:rsidR="00477FEA">
              <w:trPr>
                <w:cantSplit/>
              </w:trPr>
              <w:tc>
                <w:tcPr>
                  <w:tcW w:w="3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FEA" w:rsidRDefault="00477F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«Добро и зло»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К. Сен-Санс «Карнавал животных»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Разучивание игр, хороводов, танцев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 Новый год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«Нравственное воспитание музыкой»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«Творчество П. И. Чайковского»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беседа «Нравственное воспитание музыкой»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Концерт «Зимние фантазии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«Масленица широкая!»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«Армия российская – смелая, могучая!»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Март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Праздник мам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«Весенняя капель» (концерт)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</w:tr>
      <w:tr w:rsidR="00477FEA" w:rsidTr="00477FEA">
        <w:trPr>
          <w:cantSplit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 «Значение музыки в воспитании детей»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«Солнечные лучики на далёкой планете»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Развлечение «Весенние мотивы»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«Спортивные досуги в д/с»</w:t>
            </w:r>
          </w:p>
        </w:tc>
      </w:tr>
      <w:tr w:rsidR="00477FEA" w:rsidTr="00477F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EA" w:rsidRDefault="00477F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Развлечение «День смеха»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7FEA" w:rsidTr="00477FEA">
        <w:trPr>
          <w:cantSplit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Май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 «Выпуск в школу»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«Памяти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павших  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будьте достойны!» 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Развлечение «Шутка в музыке»</w:t>
            </w:r>
          </w:p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EA" w:rsidRDefault="00477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Совместная деятельность</w:t>
            </w:r>
          </w:p>
        </w:tc>
      </w:tr>
    </w:tbl>
    <w:p w:rsidR="00477FEA" w:rsidRDefault="00477FEA" w:rsidP="00477FEA">
      <w:pPr>
        <w:rPr>
          <w:sz w:val="28"/>
          <w:szCs w:val="28"/>
        </w:rPr>
      </w:pPr>
    </w:p>
    <w:p w:rsidR="00477FEA" w:rsidRDefault="00477FEA" w:rsidP="00477FEA"/>
    <w:p w:rsidR="002A7F16" w:rsidRDefault="002A7F16">
      <w:bookmarkStart w:id="0" w:name="_GoBack"/>
      <w:bookmarkEnd w:id="0"/>
    </w:p>
    <w:sectPr w:rsidR="002A7F16" w:rsidSect="00477F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6"/>
    <w:rsid w:val="002A7F16"/>
    <w:rsid w:val="0047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3E648-C3B7-44ED-9C36-9A2DDCD8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F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1083</Words>
  <Characters>6179</Characters>
  <Application>Microsoft Office Word</Application>
  <DocSecurity>0</DocSecurity>
  <Lines>51</Lines>
  <Paragraphs>14</Paragraphs>
  <ScaleCrop>false</ScaleCrop>
  <Company>HP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Творец</dc:creator>
  <cp:keywords/>
  <dc:description/>
  <cp:lastModifiedBy>Великий Творец</cp:lastModifiedBy>
  <cp:revision>2</cp:revision>
  <dcterms:created xsi:type="dcterms:W3CDTF">2020-01-09T21:54:00Z</dcterms:created>
  <dcterms:modified xsi:type="dcterms:W3CDTF">2020-01-09T21:55:00Z</dcterms:modified>
</cp:coreProperties>
</file>